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0DFD5" w14:textId="77777777" w:rsidR="0017514F" w:rsidRDefault="0017514F">
      <w:pPr>
        <w:rPr>
          <w:color w:val="EE0000"/>
          <w:sz w:val="24"/>
          <w:szCs w:val="24"/>
        </w:rPr>
      </w:pPr>
      <w:r w:rsidRPr="00F245C6">
        <w:rPr>
          <w:b/>
          <w:bCs/>
          <w:color w:val="EE0000"/>
          <w:sz w:val="40"/>
          <w:szCs w:val="40"/>
        </w:rPr>
        <w:t xml:space="preserve">CLUB COMPETITION 2026     </w:t>
      </w:r>
      <w:r w:rsidRPr="00F245C6">
        <w:rPr>
          <w:b/>
          <w:bCs/>
          <w:color w:val="EE0000"/>
          <w:sz w:val="24"/>
          <w:szCs w:val="24"/>
        </w:rPr>
        <w:t xml:space="preserve">                                                                                                                       </w:t>
      </w:r>
      <w:r w:rsidRPr="00F245C6">
        <w:rPr>
          <w:b/>
          <w:bCs/>
          <w:color w:val="EE0000"/>
          <w:sz w:val="40"/>
          <w:szCs w:val="40"/>
        </w:rPr>
        <w:t>GOATER CUP</w:t>
      </w:r>
    </w:p>
    <w:p w14:paraId="70BEA95F" w14:textId="77777777" w:rsidR="00F245C6" w:rsidRDefault="0017514F" w:rsidP="00F245C6">
      <w:pPr>
        <w:rPr>
          <w:color w:val="EE0000"/>
          <w:sz w:val="28"/>
          <w:szCs w:val="28"/>
        </w:rPr>
      </w:pPr>
      <w:r>
        <w:rPr>
          <w:color w:val="EE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F245C6">
        <w:rPr>
          <w:color w:val="EE0000"/>
          <w:sz w:val="24"/>
          <w:szCs w:val="24"/>
        </w:rPr>
        <w:t xml:space="preserve">                             </w:t>
      </w:r>
      <w:r>
        <w:rPr>
          <w:color w:val="EE0000"/>
          <w:sz w:val="24"/>
          <w:szCs w:val="24"/>
        </w:rPr>
        <w:t xml:space="preserve">  </w:t>
      </w:r>
      <w:r w:rsidRPr="00F245C6">
        <w:rPr>
          <w:sz w:val="28"/>
          <w:szCs w:val="28"/>
        </w:rPr>
        <w:t xml:space="preserve">Format: 4 </w:t>
      </w:r>
      <w:proofErr w:type="gramStart"/>
      <w:r w:rsidRPr="00F245C6">
        <w:rPr>
          <w:sz w:val="28"/>
          <w:szCs w:val="28"/>
        </w:rPr>
        <w:t>woods,  first</w:t>
      </w:r>
      <w:proofErr w:type="gramEnd"/>
      <w:r w:rsidRPr="00F245C6">
        <w:rPr>
          <w:sz w:val="28"/>
          <w:szCs w:val="28"/>
        </w:rPr>
        <w:t xml:space="preserve"> to 21 shots</w:t>
      </w:r>
      <w:r w:rsidRPr="00F245C6">
        <w:rPr>
          <w:color w:val="EE0000"/>
          <w:sz w:val="28"/>
          <w:szCs w:val="28"/>
        </w:rPr>
        <w:t xml:space="preserve"> </w:t>
      </w:r>
    </w:p>
    <w:p w14:paraId="6231E291" w14:textId="6DE12112" w:rsidR="00F245C6" w:rsidRPr="00F245C6" w:rsidRDefault="00F245C6" w:rsidP="00F245C6">
      <w:pPr>
        <w:rPr>
          <w:color w:val="EE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45C6">
        <w:rPr>
          <w:sz w:val="28"/>
          <w:szCs w:val="28"/>
        </w:rPr>
        <w:t>Each player plays all other people in the league</w:t>
      </w:r>
    </w:p>
    <w:p w14:paraId="34C3B1B2" w14:textId="2C3C3C86" w:rsidR="00C35C1C" w:rsidRDefault="00F245C6" w:rsidP="00F245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245C6">
        <w:rPr>
          <w:sz w:val="28"/>
          <w:szCs w:val="28"/>
        </w:rPr>
        <w:t>League winner</w:t>
      </w:r>
      <w:r>
        <w:rPr>
          <w:sz w:val="28"/>
          <w:szCs w:val="28"/>
        </w:rPr>
        <w:t xml:space="preserve"> and runner-up will contest the final on Finals weekend 22 / 23 August</w:t>
      </w:r>
      <w:r w:rsidRPr="00F245C6">
        <w:rPr>
          <w:sz w:val="28"/>
          <w:szCs w:val="28"/>
        </w:rPr>
        <w:t xml:space="preserve"> </w:t>
      </w:r>
    </w:p>
    <w:p w14:paraId="4FA681A3" w14:textId="007BDE05" w:rsidR="00F245C6" w:rsidRPr="00F245C6" w:rsidRDefault="00F245C6" w:rsidP="00F245C6">
      <w:pPr>
        <w:jc w:val="both"/>
        <w:rPr>
          <w:sz w:val="28"/>
          <w:szCs w:val="28"/>
        </w:rPr>
      </w:pPr>
      <w:r>
        <w:rPr>
          <w:sz w:val="28"/>
          <w:szCs w:val="28"/>
        </w:rPr>
        <w:t>All league matches to be completed by 15 August</w:t>
      </w:r>
    </w:p>
    <w:p w14:paraId="3507EB2A" w14:textId="77777777" w:rsidR="0017514F" w:rsidRDefault="0017514F"/>
    <w:p w14:paraId="168D6389" w14:textId="77777777" w:rsidR="0017514F" w:rsidRDefault="0017514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559"/>
        <w:gridCol w:w="1701"/>
        <w:gridCol w:w="1843"/>
        <w:gridCol w:w="1701"/>
        <w:gridCol w:w="1842"/>
        <w:gridCol w:w="1843"/>
        <w:gridCol w:w="425"/>
        <w:gridCol w:w="426"/>
        <w:gridCol w:w="792"/>
      </w:tblGrid>
      <w:tr w:rsidR="0017514F" w:rsidRPr="0017514F" w14:paraId="5D42B36E" w14:textId="36D21CA6" w:rsidTr="00F245C6">
        <w:tc>
          <w:tcPr>
            <w:tcW w:w="1696" w:type="dxa"/>
          </w:tcPr>
          <w:p w14:paraId="0EA4B341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60" w:type="dxa"/>
          </w:tcPr>
          <w:p w14:paraId="5F7D6EF2" w14:textId="36FA29BA" w:rsidR="0017514F" w:rsidRPr="0017514F" w:rsidRDefault="001751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I. Wintle</w:t>
            </w:r>
          </w:p>
        </w:tc>
        <w:tc>
          <w:tcPr>
            <w:tcW w:w="1559" w:type="dxa"/>
          </w:tcPr>
          <w:p w14:paraId="6A162BCE" w14:textId="69E32731" w:rsidR="0017514F" w:rsidRPr="0017514F" w:rsidRDefault="001751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Matcham</w:t>
            </w:r>
            <w:proofErr w:type="spellEnd"/>
          </w:p>
        </w:tc>
        <w:tc>
          <w:tcPr>
            <w:tcW w:w="1701" w:type="dxa"/>
          </w:tcPr>
          <w:p w14:paraId="6F9B5B45" w14:textId="506484E9" w:rsidR="0017514F" w:rsidRPr="0017514F" w:rsidRDefault="001751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 Edwards</w:t>
            </w:r>
          </w:p>
        </w:tc>
        <w:tc>
          <w:tcPr>
            <w:tcW w:w="1843" w:type="dxa"/>
          </w:tcPr>
          <w:p w14:paraId="36095350" w14:textId="4182B759" w:rsidR="0017514F" w:rsidRPr="0017514F" w:rsidRDefault="001751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C. Dale</w:t>
            </w:r>
          </w:p>
        </w:tc>
        <w:tc>
          <w:tcPr>
            <w:tcW w:w="1701" w:type="dxa"/>
          </w:tcPr>
          <w:p w14:paraId="1ECDF79C" w14:textId="7A0BA57D" w:rsidR="0017514F" w:rsidRPr="0017514F" w:rsidRDefault="001751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C.</w:t>
            </w:r>
            <w:r w:rsidR="00F245C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Hallam</w:t>
            </w:r>
          </w:p>
        </w:tc>
        <w:tc>
          <w:tcPr>
            <w:tcW w:w="1842" w:type="dxa"/>
          </w:tcPr>
          <w:p w14:paraId="5EA0E374" w14:textId="6FEB40A6" w:rsidR="0017514F" w:rsidRPr="0017514F" w:rsidRDefault="001751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P. Dyson</w:t>
            </w:r>
          </w:p>
        </w:tc>
        <w:tc>
          <w:tcPr>
            <w:tcW w:w="1843" w:type="dxa"/>
          </w:tcPr>
          <w:p w14:paraId="063B9036" w14:textId="1669355F" w:rsidR="0017514F" w:rsidRPr="0017514F" w:rsidRDefault="001751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J. Sherrington</w:t>
            </w:r>
          </w:p>
        </w:tc>
        <w:tc>
          <w:tcPr>
            <w:tcW w:w="425" w:type="dxa"/>
          </w:tcPr>
          <w:p w14:paraId="23D7AE3F" w14:textId="4822FCBF" w:rsidR="0017514F" w:rsidRPr="00F245C6" w:rsidRDefault="00F245C6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color w:val="EE0000"/>
                <w:sz w:val="24"/>
                <w:szCs w:val="24"/>
              </w:rPr>
              <w:t>F</w:t>
            </w:r>
          </w:p>
        </w:tc>
        <w:tc>
          <w:tcPr>
            <w:tcW w:w="426" w:type="dxa"/>
          </w:tcPr>
          <w:p w14:paraId="4A41D33F" w14:textId="01470A8D" w:rsidR="0017514F" w:rsidRPr="00F245C6" w:rsidRDefault="00F245C6">
            <w:pPr>
              <w:rPr>
                <w:rFonts w:cstheme="minorHAnsi"/>
                <w:color w:val="EE0000"/>
                <w:sz w:val="24"/>
                <w:szCs w:val="24"/>
              </w:rPr>
            </w:pPr>
            <w:r>
              <w:rPr>
                <w:rFonts w:cstheme="minorHAnsi"/>
                <w:color w:val="EE0000"/>
                <w:sz w:val="24"/>
                <w:szCs w:val="24"/>
              </w:rPr>
              <w:t>A</w:t>
            </w:r>
          </w:p>
        </w:tc>
        <w:tc>
          <w:tcPr>
            <w:tcW w:w="792" w:type="dxa"/>
          </w:tcPr>
          <w:p w14:paraId="35A1D30A" w14:textId="773672FB" w:rsidR="0017514F" w:rsidRPr="00F245C6" w:rsidRDefault="00F245C6">
            <w:pPr>
              <w:rPr>
                <w:rFonts w:cstheme="minorHAnsi"/>
                <w:color w:val="EE0000"/>
                <w:sz w:val="20"/>
                <w:szCs w:val="20"/>
              </w:rPr>
            </w:pPr>
            <w:r w:rsidRPr="00F245C6">
              <w:rPr>
                <w:rFonts w:cstheme="minorHAnsi"/>
                <w:color w:val="EE0000"/>
                <w:sz w:val="20"/>
                <w:szCs w:val="20"/>
              </w:rPr>
              <w:t>Points</w:t>
            </w:r>
          </w:p>
        </w:tc>
      </w:tr>
      <w:tr w:rsidR="0017514F" w:rsidRPr="0017514F" w14:paraId="0C717F12" w14:textId="1C29EC18" w:rsidTr="009C2770">
        <w:tc>
          <w:tcPr>
            <w:tcW w:w="1696" w:type="dxa"/>
          </w:tcPr>
          <w:p w14:paraId="62EA5814" w14:textId="79C51030" w:rsidR="0017514F" w:rsidRPr="0017514F" w:rsidRDefault="001751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I. Wintle</w:t>
            </w:r>
          </w:p>
        </w:tc>
        <w:tc>
          <w:tcPr>
            <w:tcW w:w="1560" w:type="dxa"/>
            <w:shd w:val="clear" w:color="auto" w:fill="595959" w:themeFill="text1" w:themeFillTint="A6"/>
          </w:tcPr>
          <w:p w14:paraId="5341DE4B" w14:textId="77777777" w:rsidR="0017514F" w:rsidRPr="009C2770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59" w:type="dxa"/>
          </w:tcPr>
          <w:p w14:paraId="20F9B3B9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01" w:type="dxa"/>
          </w:tcPr>
          <w:p w14:paraId="267076D5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38B8CD1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01" w:type="dxa"/>
          </w:tcPr>
          <w:p w14:paraId="5BA5F3AF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2" w:type="dxa"/>
          </w:tcPr>
          <w:p w14:paraId="08825E8A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3" w:type="dxa"/>
          </w:tcPr>
          <w:p w14:paraId="559D9BD9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25" w:type="dxa"/>
          </w:tcPr>
          <w:p w14:paraId="6EEF2093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26" w:type="dxa"/>
          </w:tcPr>
          <w:p w14:paraId="1479C0D5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792" w:type="dxa"/>
          </w:tcPr>
          <w:p w14:paraId="0F5316CF" w14:textId="5A51F03A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17514F" w:rsidRPr="0017514F" w14:paraId="04209B7E" w14:textId="019EBE9F" w:rsidTr="009C2770">
        <w:tc>
          <w:tcPr>
            <w:tcW w:w="1696" w:type="dxa"/>
          </w:tcPr>
          <w:p w14:paraId="79248C15" w14:textId="1BA0909A" w:rsidR="0017514F" w:rsidRPr="0017514F" w:rsidRDefault="001751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C. </w:t>
            </w:r>
            <w:proofErr w:type="spellStart"/>
            <w:r>
              <w:rPr>
                <w:rFonts w:cstheme="minorHAnsi"/>
                <w:sz w:val="24"/>
                <w:szCs w:val="24"/>
              </w:rPr>
              <w:t>Matcham</w:t>
            </w:r>
            <w:proofErr w:type="spellEnd"/>
          </w:p>
        </w:tc>
        <w:tc>
          <w:tcPr>
            <w:tcW w:w="1560" w:type="dxa"/>
          </w:tcPr>
          <w:p w14:paraId="0A1F0AD4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59" w:type="dxa"/>
            <w:shd w:val="clear" w:color="auto" w:fill="595959" w:themeFill="text1" w:themeFillTint="A6"/>
          </w:tcPr>
          <w:p w14:paraId="63EF0A9B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01" w:type="dxa"/>
          </w:tcPr>
          <w:p w14:paraId="6476C0DC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AD1AEFC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01" w:type="dxa"/>
          </w:tcPr>
          <w:p w14:paraId="1932C514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2" w:type="dxa"/>
          </w:tcPr>
          <w:p w14:paraId="4BBF4756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3" w:type="dxa"/>
          </w:tcPr>
          <w:p w14:paraId="6FEE8F37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25" w:type="dxa"/>
          </w:tcPr>
          <w:p w14:paraId="2A486519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26" w:type="dxa"/>
          </w:tcPr>
          <w:p w14:paraId="50F8002D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792" w:type="dxa"/>
          </w:tcPr>
          <w:p w14:paraId="42038ED0" w14:textId="1DE7641A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17514F" w:rsidRPr="0017514F" w14:paraId="799B8F57" w14:textId="1D8A8C1F" w:rsidTr="009C2770">
        <w:tc>
          <w:tcPr>
            <w:tcW w:w="1696" w:type="dxa"/>
          </w:tcPr>
          <w:p w14:paraId="71F9DDCD" w14:textId="54C93B7B" w:rsidR="0017514F" w:rsidRPr="0017514F" w:rsidRDefault="001751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B. Edwards</w:t>
            </w:r>
          </w:p>
        </w:tc>
        <w:tc>
          <w:tcPr>
            <w:tcW w:w="1560" w:type="dxa"/>
          </w:tcPr>
          <w:p w14:paraId="19BF080C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59" w:type="dxa"/>
          </w:tcPr>
          <w:p w14:paraId="50A47087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595959" w:themeFill="text1" w:themeFillTint="A6"/>
          </w:tcPr>
          <w:p w14:paraId="4F7DBF69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6250D37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01" w:type="dxa"/>
          </w:tcPr>
          <w:p w14:paraId="7678CA4C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2" w:type="dxa"/>
          </w:tcPr>
          <w:p w14:paraId="12F5C537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3" w:type="dxa"/>
          </w:tcPr>
          <w:p w14:paraId="484BB300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25" w:type="dxa"/>
          </w:tcPr>
          <w:p w14:paraId="63CE7B55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26" w:type="dxa"/>
          </w:tcPr>
          <w:p w14:paraId="072C1C13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792" w:type="dxa"/>
          </w:tcPr>
          <w:p w14:paraId="672E35EF" w14:textId="552BAA2B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17514F" w:rsidRPr="0017514F" w14:paraId="7C77BDBE" w14:textId="72D80643" w:rsidTr="009C2770">
        <w:tc>
          <w:tcPr>
            <w:tcW w:w="1696" w:type="dxa"/>
          </w:tcPr>
          <w:p w14:paraId="5FD6FDEE" w14:textId="7788C2D2" w:rsidR="0017514F" w:rsidRPr="0017514F" w:rsidRDefault="001751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C. Dale</w:t>
            </w:r>
          </w:p>
        </w:tc>
        <w:tc>
          <w:tcPr>
            <w:tcW w:w="1560" w:type="dxa"/>
          </w:tcPr>
          <w:p w14:paraId="55D88114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DDCD280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01" w:type="dxa"/>
          </w:tcPr>
          <w:p w14:paraId="4B846A77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3" w:type="dxa"/>
            <w:shd w:val="clear" w:color="auto" w:fill="595959" w:themeFill="text1" w:themeFillTint="A6"/>
          </w:tcPr>
          <w:p w14:paraId="31F53BB6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01" w:type="dxa"/>
          </w:tcPr>
          <w:p w14:paraId="28007ED9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2" w:type="dxa"/>
          </w:tcPr>
          <w:p w14:paraId="360F1A7B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3" w:type="dxa"/>
          </w:tcPr>
          <w:p w14:paraId="0C1CF8D7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25" w:type="dxa"/>
          </w:tcPr>
          <w:p w14:paraId="547FC02D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26" w:type="dxa"/>
          </w:tcPr>
          <w:p w14:paraId="5607E533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792" w:type="dxa"/>
          </w:tcPr>
          <w:p w14:paraId="64751C84" w14:textId="423DC052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17514F" w:rsidRPr="0017514F" w14:paraId="26691844" w14:textId="77777777" w:rsidTr="009C2770">
        <w:tc>
          <w:tcPr>
            <w:tcW w:w="1696" w:type="dxa"/>
          </w:tcPr>
          <w:p w14:paraId="19DC940A" w14:textId="1C129CEB" w:rsidR="0017514F" w:rsidRPr="0017514F" w:rsidRDefault="001751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C. Hallam</w:t>
            </w:r>
          </w:p>
        </w:tc>
        <w:tc>
          <w:tcPr>
            <w:tcW w:w="1560" w:type="dxa"/>
          </w:tcPr>
          <w:p w14:paraId="3E27F66F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59" w:type="dxa"/>
          </w:tcPr>
          <w:p w14:paraId="1E25E003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01" w:type="dxa"/>
          </w:tcPr>
          <w:p w14:paraId="2E0F84D8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3" w:type="dxa"/>
          </w:tcPr>
          <w:p w14:paraId="24681D53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01" w:type="dxa"/>
            <w:shd w:val="clear" w:color="auto" w:fill="595959" w:themeFill="text1" w:themeFillTint="A6"/>
          </w:tcPr>
          <w:p w14:paraId="4939BE3C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2" w:type="dxa"/>
          </w:tcPr>
          <w:p w14:paraId="4743EFC5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4522898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25" w:type="dxa"/>
          </w:tcPr>
          <w:p w14:paraId="2EEC0265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26" w:type="dxa"/>
          </w:tcPr>
          <w:p w14:paraId="2F24B8DB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792" w:type="dxa"/>
          </w:tcPr>
          <w:p w14:paraId="2ED46D12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17514F" w:rsidRPr="0017514F" w14:paraId="60005C1A" w14:textId="7BD3EE9B" w:rsidTr="009C2770">
        <w:tc>
          <w:tcPr>
            <w:tcW w:w="1696" w:type="dxa"/>
          </w:tcPr>
          <w:p w14:paraId="18B712CB" w14:textId="651EB372" w:rsidR="0017514F" w:rsidRPr="0017514F" w:rsidRDefault="001751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P. Dyson</w:t>
            </w:r>
          </w:p>
        </w:tc>
        <w:tc>
          <w:tcPr>
            <w:tcW w:w="1560" w:type="dxa"/>
          </w:tcPr>
          <w:p w14:paraId="4258B775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59" w:type="dxa"/>
          </w:tcPr>
          <w:p w14:paraId="6082E8CE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01" w:type="dxa"/>
          </w:tcPr>
          <w:p w14:paraId="192A16DB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3" w:type="dxa"/>
          </w:tcPr>
          <w:p w14:paraId="7EBB983C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01" w:type="dxa"/>
          </w:tcPr>
          <w:p w14:paraId="7DCC3D57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2" w:type="dxa"/>
            <w:shd w:val="clear" w:color="auto" w:fill="595959" w:themeFill="text1" w:themeFillTint="A6"/>
          </w:tcPr>
          <w:p w14:paraId="1F5A2313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3" w:type="dxa"/>
          </w:tcPr>
          <w:p w14:paraId="12B1A25D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25" w:type="dxa"/>
          </w:tcPr>
          <w:p w14:paraId="445409A7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26" w:type="dxa"/>
          </w:tcPr>
          <w:p w14:paraId="3AF9D2FD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792" w:type="dxa"/>
          </w:tcPr>
          <w:p w14:paraId="0C75BDC7" w14:textId="07F0C673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17514F" w:rsidRPr="0017514F" w14:paraId="1F3C48C4" w14:textId="77777777" w:rsidTr="009C2770">
        <w:tc>
          <w:tcPr>
            <w:tcW w:w="1696" w:type="dxa"/>
          </w:tcPr>
          <w:p w14:paraId="11C969D0" w14:textId="358548F1" w:rsidR="0017514F" w:rsidRPr="0017514F" w:rsidRDefault="0017514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J. Sherrington</w:t>
            </w:r>
          </w:p>
        </w:tc>
        <w:tc>
          <w:tcPr>
            <w:tcW w:w="1560" w:type="dxa"/>
          </w:tcPr>
          <w:p w14:paraId="76ED0D2D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59" w:type="dxa"/>
          </w:tcPr>
          <w:p w14:paraId="7F1F7586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01" w:type="dxa"/>
          </w:tcPr>
          <w:p w14:paraId="74EC9162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3" w:type="dxa"/>
          </w:tcPr>
          <w:p w14:paraId="3292589C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01" w:type="dxa"/>
          </w:tcPr>
          <w:p w14:paraId="335E23D3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2" w:type="dxa"/>
          </w:tcPr>
          <w:p w14:paraId="3D91369C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843" w:type="dxa"/>
            <w:shd w:val="clear" w:color="auto" w:fill="595959" w:themeFill="text1" w:themeFillTint="A6"/>
          </w:tcPr>
          <w:p w14:paraId="06E8DA2A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25" w:type="dxa"/>
          </w:tcPr>
          <w:p w14:paraId="2E06286B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426" w:type="dxa"/>
          </w:tcPr>
          <w:p w14:paraId="3D495C53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792" w:type="dxa"/>
          </w:tcPr>
          <w:p w14:paraId="4267B29F" w14:textId="77777777" w:rsidR="0017514F" w:rsidRPr="0017514F" w:rsidRDefault="0017514F">
            <w:pPr>
              <w:rPr>
                <w:rFonts w:cstheme="minorHAnsi"/>
                <w:sz w:val="40"/>
                <w:szCs w:val="40"/>
              </w:rPr>
            </w:pPr>
          </w:p>
        </w:tc>
      </w:tr>
    </w:tbl>
    <w:p w14:paraId="5C34C7D4" w14:textId="77777777" w:rsidR="0017514F" w:rsidRPr="0017514F" w:rsidRDefault="0017514F">
      <w:pPr>
        <w:rPr>
          <w:rFonts w:cstheme="minorHAnsi"/>
          <w:sz w:val="40"/>
          <w:szCs w:val="40"/>
        </w:rPr>
      </w:pPr>
    </w:p>
    <w:sectPr w:rsidR="0017514F" w:rsidRPr="0017514F" w:rsidSect="001751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4F"/>
    <w:rsid w:val="0017514F"/>
    <w:rsid w:val="003D68CA"/>
    <w:rsid w:val="007D7EA8"/>
    <w:rsid w:val="009C2770"/>
    <w:rsid w:val="00C35C1C"/>
    <w:rsid w:val="00E20DFF"/>
    <w:rsid w:val="00F2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8D8C"/>
  <w15:chartTrackingRefBased/>
  <w15:docId w15:val="{437BD800-45F4-4B31-BBED-D983EDD7A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1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1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1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1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1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1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1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14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7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Warrior</dc:creator>
  <cp:keywords/>
  <dc:description/>
  <cp:lastModifiedBy>Linda Warrior</cp:lastModifiedBy>
  <cp:revision>3</cp:revision>
  <cp:lastPrinted>2026-04-14T18:39:00Z</cp:lastPrinted>
  <dcterms:created xsi:type="dcterms:W3CDTF">2026-04-14T18:18:00Z</dcterms:created>
  <dcterms:modified xsi:type="dcterms:W3CDTF">2026-04-14T18:39:00Z</dcterms:modified>
</cp:coreProperties>
</file>